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C3572" w14:textId="77777777" w:rsidR="00CF133A" w:rsidRPr="00CF133A" w:rsidRDefault="00CF133A" w:rsidP="00CF133A">
      <w:pPr>
        <w:pStyle w:val="Sinespaciado"/>
        <w:jc w:val="center"/>
        <w:rPr>
          <w:rFonts w:ascii="Arial" w:hAnsi="Arial" w:cs="Arial"/>
          <w:b/>
          <w:sz w:val="24"/>
          <w:szCs w:val="24"/>
        </w:rPr>
      </w:pPr>
      <w:bookmarkStart w:id="0" w:name="_GoBack"/>
      <w:r w:rsidRPr="00CF133A">
        <w:rPr>
          <w:rFonts w:ascii="Arial" w:hAnsi="Arial" w:cs="Arial"/>
          <w:b/>
          <w:sz w:val="24"/>
          <w:szCs w:val="24"/>
        </w:rPr>
        <w:t>CONTROLAN BOMBEROS DE CANCÚN INCENDIO DE GRAN MAGNITUD EN AV. LÓPEZ PORTILLO</w:t>
      </w:r>
    </w:p>
    <w:bookmarkEnd w:id="0"/>
    <w:p w14:paraId="343B4888" w14:textId="63EC791F" w:rsidR="00CF133A" w:rsidRPr="00CF133A" w:rsidRDefault="00CF133A" w:rsidP="00CF133A">
      <w:pPr>
        <w:pStyle w:val="Sinespaciado"/>
        <w:jc w:val="both"/>
        <w:rPr>
          <w:rFonts w:ascii="Arial" w:hAnsi="Arial" w:cs="Arial"/>
          <w:b/>
          <w:sz w:val="24"/>
          <w:szCs w:val="24"/>
        </w:rPr>
      </w:pPr>
      <w:r w:rsidRPr="00CF133A">
        <w:rPr>
          <w:rFonts w:ascii="Arial" w:hAnsi="Arial" w:cs="Arial"/>
          <w:b/>
          <w:sz w:val="24"/>
          <w:szCs w:val="24"/>
        </w:rPr>
        <w:tab/>
      </w:r>
    </w:p>
    <w:p w14:paraId="615A5575" w14:textId="77777777" w:rsidR="00CF133A" w:rsidRPr="00CF133A" w:rsidRDefault="00CF133A" w:rsidP="00CF133A">
      <w:pPr>
        <w:pStyle w:val="Sinespaciado"/>
        <w:jc w:val="both"/>
        <w:rPr>
          <w:rFonts w:ascii="Arial" w:hAnsi="Arial" w:cs="Arial"/>
          <w:sz w:val="24"/>
          <w:szCs w:val="24"/>
        </w:rPr>
      </w:pPr>
      <w:r w:rsidRPr="00CF133A">
        <w:rPr>
          <w:rFonts w:ascii="Arial" w:hAnsi="Arial" w:cs="Arial"/>
          <w:b/>
          <w:sz w:val="24"/>
          <w:szCs w:val="24"/>
        </w:rPr>
        <w:t>Cancún, Q. R., a 21 de junio de 2026.-</w:t>
      </w:r>
      <w:r w:rsidRPr="00CF133A">
        <w:rPr>
          <w:rFonts w:ascii="Arial" w:hAnsi="Arial" w:cs="Arial"/>
          <w:sz w:val="24"/>
          <w:szCs w:val="24"/>
        </w:rPr>
        <w:t xml:space="preserve"> La rápida y coordinada intervención del Heroico Cuerpo de Bomberos de Cancún permitió contener un incendio de gran magnitud registrado este domingo en una recicladora que se propagó hacia un corralón ubicado sobre la avenida José López Portillo, frente a la colonia Tres Reyes.</w:t>
      </w:r>
    </w:p>
    <w:p w14:paraId="618D515A" w14:textId="77777777" w:rsidR="00CF133A" w:rsidRPr="00CF133A" w:rsidRDefault="00CF133A" w:rsidP="00CF133A">
      <w:pPr>
        <w:pStyle w:val="Sinespaciado"/>
        <w:jc w:val="both"/>
        <w:rPr>
          <w:rFonts w:ascii="Arial" w:hAnsi="Arial" w:cs="Arial"/>
          <w:sz w:val="24"/>
          <w:szCs w:val="24"/>
        </w:rPr>
      </w:pPr>
    </w:p>
    <w:p w14:paraId="0576E076" w14:textId="77777777" w:rsidR="00CF133A" w:rsidRPr="00CF133A" w:rsidRDefault="00CF133A" w:rsidP="00CF133A">
      <w:pPr>
        <w:pStyle w:val="Sinespaciado"/>
        <w:jc w:val="both"/>
        <w:rPr>
          <w:rFonts w:ascii="Arial" w:hAnsi="Arial" w:cs="Arial"/>
          <w:sz w:val="24"/>
          <w:szCs w:val="24"/>
        </w:rPr>
      </w:pPr>
      <w:r w:rsidRPr="00CF133A">
        <w:rPr>
          <w:rFonts w:ascii="Arial" w:hAnsi="Arial" w:cs="Arial"/>
          <w:sz w:val="24"/>
          <w:szCs w:val="24"/>
        </w:rPr>
        <w:t>El reporte de emergencia se recibió a las 10:11 horas, activándose de inmediato un amplio operativo encabezado por la Dirección General del Heroico Cuerpo de Bomberos de Cancún, con la participación de 34 elementos y 12 unidades especializadas entre carros bomba, pipas y vehículos de apoyo.</w:t>
      </w:r>
    </w:p>
    <w:p w14:paraId="3C8DBE86" w14:textId="77777777" w:rsidR="00CF133A" w:rsidRPr="00CF133A" w:rsidRDefault="00CF133A" w:rsidP="00CF133A">
      <w:pPr>
        <w:pStyle w:val="Sinespaciado"/>
        <w:jc w:val="both"/>
        <w:rPr>
          <w:rFonts w:ascii="Arial" w:hAnsi="Arial" w:cs="Arial"/>
          <w:sz w:val="24"/>
          <w:szCs w:val="24"/>
        </w:rPr>
      </w:pPr>
    </w:p>
    <w:p w14:paraId="24D2E23D" w14:textId="77777777" w:rsidR="00CF133A" w:rsidRPr="00CF133A" w:rsidRDefault="00CF133A" w:rsidP="00CF133A">
      <w:pPr>
        <w:pStyle w:val="Sinespaciado"/>
        <w:jc w:val="both"/>
        <w:rPr>
          <w:rFonts w:ascii="Arial" w:hAnsi="Arial" w:cs="Arial"/>
          <w:sz w:val="24"/>
          <w:szCs w:val="24"/>
        </w:rPr>
      </w:pPr>
      <w:r w:rsidRPr="00CF133A">
        <w:rPr>
          <w:rFonts w:ascii="Arial" w:hAnsi="Arial" w:cs="Arial"/>
          <w:sz w:val="24"/>
          <w:szCs w:val="24"/>
        </w:rPr>
        <w:t>Al arribar al sitio, los cuerpos de emergencia confirmaron que el fuego se originó en una empresa recicladora donde se almacenaban materiales altamente combustibles, entre ellos llantas, aceites y diversos productos químicos, lo que favoreció la rápida propagación de las llamas hacia un predio contiguo utilizado para resguardo de vehículos.</w:t>
      </w:r>
    </w:p>
    <w:p w14:paraId="493E038B" w14:textId="77777777" w:rsidR="00CF133A" w:rsidRPr="00CF133A" w:rsidRDefault="00CF133A" w:rsidP="00CF133A">
      <w:pPr>
        <w:pStyle w:val="Sinespaciado"/>
        <w:jc w:val="both"/>
        <w:rPr>
          <w:rFonts w:ascii="Arial" w:hAnsi="Arial" w:cs="Arial"/>
          <w:sz w:val="24"/>
          <w:szCs w:val="24"/>
        </w:rPr>
      </w:pPr>
    </w:p>
    <w:p w14:paraId="6B1ACCFA" w14:textId="77777777" w:rsidR="00CF133A" w:rsidRPr="00CF133A" w:rsidRDefault="00CF133A" w:rsidP="00CF133A">
      <w:pPr>
        <w:pStyle w:val="Sinespaciado"/>
        <w:jc w:val="both"/>
        <w:rPr>
          <w:rFonts w:ascii="Arial" w:hAnsi="Arial" w:cs="Arial"/>
          <w:sz w:val="24"/>
          <w:szCs w:val="24"/>
        </w:rPr>
      </w:pPr>
      <w:r w:rsidRPr="00CF133A">
        <w:rPr>
          <w:rFonts w:ascii="Arial" w:hAnsi="Arial" w:cs="Arial"/>
          <w:sz w:val="24"/>
          <w:szCs w:val="24"/>
        </w:rPr>
        <w:t>Como resultado del siniestro, se registró afectación en 68 vehículos. De manera inmediata se implementaron maniobras de combate, contención y protección de áreas colindantes para evitar que el fuego alcanzara otros puntos de riesgo.</w:t>
      </w:r>
    </w:p>
    <w:p w14:paraId="7E3678B8" w14:textId="77777777" w:rsidR="00CF133A" w:rsidRPr="00CF133A" w:rsidRDefault="00CF133A" w:rsidP="00CF133A">
      <w:pPr>
        <w:pStyle w:val="Sinespaciado"/>
        <w:jc w:val="both"/>
        <w:rPr>
          <w:rFonts w:ascii="Arial" w:hAnsi="Arial" w:cs="Arial"/>
          <w:sz w:val="24"/>
          <w:szCs w:val="24"/>
        </w:rPr>
      </w:pPr>
    </w:p>
    <w:p w14:paraId="0AC22C40" w14:textId="77777777" w:rsidR="00CF133A" w:rsidRPr="00CF133A" w:rsidRDefault="00CF133A" w:rsidP="00CF133A">
      <w:pPr>
        <w:pStyle w:val="Sinespaciado"/>
        <w:jc w:val="both"/>
        <w:rPr>
          <w:rFonts w:ascii="Arial" w:hAnsi="Arial" w:cs="Arial"/>
          <w:sz w:val="24"/>
          <w:szCs w:val="24"/>
        </w:rPr>
      </w:pPr>
      <w:r w:rsidRPr="00CF133A">
        <w:rPr>
          <w:rFonts w:ascii="Arial" w:hAnsi="Arial" w:cs="Arial"/>
          <w:sz w:val="24"/>
          <w:szCs w:val="24"/>
        </w:rPr>
        <w:t xml:space="preserve">Gracias al trabajo ininterrumpido de los equipos de emergencia, a las 13:28 horas se logró contener el 80 por ciento de la emergencia, continuando posteriormente las labores de sofocación total y enfriamiento para eliminar cualquier riesgo de </w:t>
      </w:r>
      <w:proofErr w:type="spellStart"/>
      <w:r w:rsidRPr="00CF133A">
        <w:rPr>
          <w:rFonts w:ascii="Arial" w:hAnsi="Arial" w:cs="Arial"/>
          <w:sz w:val="24"/>
          <w:szCs w:val="24"/>
        </w:rPr>
        <w:t>reignición</w:t>
      </w:r>
      <w:proofErr w:type="spellEnd"/>
      <w:r w:rsidRPr="00CF133A">
        <w:rPr>
          <w:rFonts w:ascii="Arial" w:hAnsi="Arial" w:cs="Arial"/>
          <w:sz w:val="24"/>
          <w:szCs w:val="24"/>
        </w:rPr>
        <w:t>.</w:t>
      </w:r>
    </w:p>
    <w:p w14:paraId="56283B09" w14:textId="77777777" w:rsidR="00CF133A" w:rsidRPr="00CF133A" w:rsidRDefault="00CF133A" w:rsidP="00CF133A">
      <w:pPr>
        <w:pStyle w:val="Sinespaciado"/>
        <w:jc w:val="both"/>
        <w:rPr>
          <w:rFonts w:ascii="Arial" w:hAnsi="Arial" w:cs="Arial"/>
          <w:sz w:val="24"/>
          <w:szCs w:val="24"/>
        </w:rPr>
      </w:pPr>
    </w:p>
    <w:p w14:paraId="606DB36A" w14:textId="77777777" w:rsidR="00CF133A" w:rsidRPr="00CF133A" w:rsidRDefault="00CF133A" w:rsidP="00CF133A">
      <w:pPr>
        <w:pStyle w:val="Sinespaciado"/>
        <w:jc w:val="both"/>
        <w:rPr>
          <w:rFonts w:ascii="Arial" w:hAnsi="Arial" w:cs="Arial"/>
          <w:sz w:val="24"/>
          <w:szCs w:val="24"/>
        </w:rPr>
      </w:pPr>
      <w:r w:rsidRPr="00CF133A">
        <w:rPr>
          <w:rFonts w:ascii="Arial" w:hAnsi="Arial" w:cs="Arial"/>
          <w:sz w:val="24"/>
          <w:szCs w:val="24"/>
        </w:rPr>
        <w:t>Para atender el incidente se emplearon aproximadamente 220 mil litros de agua, mediante la suma de recursos aportados por unidades de bomberos, pipas de apoyo y empresas que colaboraron en el abastecimiento del vital líquido.</w:t>
      </w:r>
    </w:p>
    <w:p w14:paraId="6B88DFF8" w14:textId="77777777" w:rsidR="00CF133A" w:rsidRPr="00CF133A" w:rsidRDefault="00CF133A" w:rsidP="00CF133A">
      <w:pPr>
        <w:pStyle w:val="Sinespaciado"/>
        <w:jc w:val="both"/>
        <w:rPr>
          <w:rFonts w:ascii="Arial" w:hAnsi="Arial" w:cs="Arial"/>
          <w:sz w:val="24"/>
          <w:szCs w:val="24"/>
        </w:rPr>
      </w:pPr>
    </w:p>
    <w:p w14:paraId="7D050D99" w14:textId="77777777" w:rsidR="00CF133A" w:rsidRPr="00CF133A" w:rsidRDefault="00CF133A" w:rsidP="00CF133A">
      <w:pPr>
        <w:pStyle w:val="Sinespaciado"/>
        <w:jc w:val="both"/>
        <w:rPr>
          <w:rFonts w:ascii="Arial" w:hAnsi="Arial" w:cs="Arial"/>
          <w:sz w:val="24"/>
          <w:szCs w:val="24"/>
        </w:rPr>
      </w:pPr>
      <w:r w:rsidRPr="00CF133A">
        <w:rPr>
          <w:rFonts w:ascii="Arial" w:hAnsi="Arial" w:cs="Arial"/>
          <w:sz w:val="24"/>
          <w:szCs w:val="24"/>
        </w:rPr>
        <w:t>En el operativo participaron también elementos de Protección Civil, Cruz Roja Mexicana, Secretaría de Seguridad Ciudadana, Tránsito Municipal y personal militar, quienes trabajaron de manera coordinada para garantizar la seguridad de la población y mantener el control perimetral de la zona.</w:t>
      </w:r>
    </w:p>
    <w:p w14:paraId="45E7A4FC" w14:textId="77777777" w:rsidR="00CF133A" w:rsidRPr="00CF133A" w:rsidRDefault="00CF133A" w:rsidP="00CF133A">
      <w:pPr>
        <w:pStyle w:val="Sinespaciado"/>
        <w:jc w:val="both"/>
        <w:rPr>
          <w:rFonts w:ascii="Arial" w:hAnsi="Arial" w:cs="Arial"/>
          <w:sz w:val="24"/>
          <w:szCs w:val="24"/>
        </w:rPr>
      </w:pPr>
    </w:p>
    <w:p w14:paraId="62B141DE" w14:textId="77777777" w:rsidR="00CF133A" w:rsidRPr="00CF133A" w:rsidRDefault="00CF133A" w:rsidP="00CF133A">
      <w:pPr>
        <w:pStyle w:val="Sinespaciado"/>
        <w:jc w:val="both"/>
        <w:rPr>
          <w:rFonts w:ascii="Arial" w:hAnsi="Arial" w:cs="Arial"/>
          <w:sz w:val="24"/>
          <w:szCs w:val="24"/>
        </w:rPr>
      </w:pPr>
      <w:r w:rsidRPr="00CF133A">
        <w:rPr>
          <w:rFonts w:ascii="Arial" w:hAnsi="Arial" w:cs="Arial"/>
          <w:sz w:val="24"/>
          <w:szCs w:val="24"/>
        </w:rPr>
        <w:t>Derivado de la oportuna respuesta de las corporaciones participantes, no se reportaron personas lesionadas, destacando que la prioridad en todo momento fue salvaguardar la integridad de la ciudadanía y del personal que intervino en la emergencia.</w:t>
      </w:r>
    </w:p>
    <w:p w14:paraId="4538D82F" w14:textId="77777777" w:rsidR="00CF133A" w:rsidRPr="00CF133A" w:rsidRDefault="00CF133A" w:rsidP="00CF133A">
      <w:pPr>
        <w:pStyle w:val="Sinespaciado"/>
        <w:jc w:val="both"/>
        <w:rPr>
          <w:rFonts w:ascii="Arial" w:hAnsi="Arial" w:cs="Arial"/>
          <w:sz w:val="24"/>
          <w:szCs w:val="24"/>
        </w:rPr>
      </w:pPr>
    </w:p>
    <w:p w14:paraId="0A931514" w14:textId="30CA6A8D" w:rsidR="00963692" w:rsidRPr="00CF133A" w:rsidRDefault="00CF133A" w:rsidP="00CF133A">
      <w:pPr>
        <w:pStyle w:val="Sinespaciado"/>
        <w:jc w:val="both"/>
        <w:rPr>
          <w:rFonts w:ascii="Arial" w:hAnsi="Arial" w:cs="Arial"/>
          <w:sz w:val="24"/>
          <w:szCs w:val="24"/>
        </w:rPr>
      </w:pPr>
      <w:r w:rsidRPr="00CF133A">
        <w:rPr>
          <w:rFonts w:ascii="Arial" w:hAnsi="Arial" w:cs="Arial"/>
          <w:sz w:val="24"/>
          <w:szCs w:val="24"/>
        </w:rPr>
        <w:t>El Ayuntamiento de Benito Juárez reconoce la labor, profesionalismo y compromiso de los cuerpos de emergencia y de todas las instituciones que sumaron esfuerzos para atender este incidente y proteger a las familias cancunenses.</w:t>
      </w:r>
    </w:p>
    <w:p w14:paraId="60667724" w14:textId="77777777" w:rsidR="00CF133A" w:rsidRPr="00CF133A" w:rsidRDefault="00CF133A" w:rsidP="00CF133A">
      <w:pPr>
        <w:pStyle w:val="Sinespaciado"/>
        <w:jc w:val="both"/>
        <w:rPr>
          <w:rFonts w:ascii="Arial" w:hAnsi="Arial" w:cs="Arial"/>
          <w:sz w:val="24"/>
          <w:szCs w:val="24"/>
        </w:rPr>
      </w:pPr>
    </w:p>
    <w:p w14:paraId="55F58AB3" w14:textId="59EC93BC" w:rsidR="00CF133A" w:rsidRPr="00CF133A" w:rsidRDefault="00CF133A" w:rsidP="00CF133A">
      <w:pPr>
        <w:pStyle w:val="Sinespaciado"/>
        <w:jc w:val="both"/>
        <w:rPr>
          <w:rFonts w:ascii="Arial" w:hAnsi="Arial" w:cs="Arial"/>
          <w:sz w:val="24"/>
          <w:szCs w:val="24"/>
        </w:rPr>
      </w:pPr>
      <w:r w:rsidRPr="00CF133A">
        <w:rPr>
          <w:rFonts w:ascii="Arial" w:hAnsi="Arial" w:cs="Arial"/>
          <w:sz w:val="24"/>
          <w:szCs w:val="24"/>
        </w:rPr>
        <w:t>************</w:t>
      </w:r>
    </w:p>
    <w:sectPr w:rsidR="00CF133A" w:rsidRPr="00CF133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72712" w14:textId="77777777" w:rsidR="00F0384C" w:rsidRDefault="00F0384C" w:rsidP="0092028B">
      <w:r>
        <w:separator/>
      </w:r>
    </w:p>
  </w:endnote>
  <w:endnote w:type="continuationSeparator" w:id="0">
    <w:p w14:paraId="02FC81FF" w14:textId="77777777" w:rsidR="00F0384C" w:rsidRDefault="00F0384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69DFA" w14:textId="77777777" w:rsidR="00F0384C" w:rsidRDefault="00F0384C" w:rsidP="0092028B">
      <w:r>
        <w:separator/>
      </w:r>
    </w:p>
  </w:footnote>
  <w:footnote w:type="continuationSeparator" w:id="0">
    <w:p w14:paraId="0A9EB95A" w14:textId="77777777" w:rsidR="00F0384C" w:rsidRDefault="00F0384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4C85503E">
              <wp:simplePos x="0" y="0"/>
              <wp:positionH relativeFrom="column">
                <wp:posOffset>3969480</wp:posOffset>
              </wp:positionH>
              <wp:positionV relativeFrom="paragraph">
                <wp:posOffset>-233728</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32E2E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133A">
                            <w:rPr>
                              <w:rFonts w:cstheme="minorHAnsi"/>
                              <w:b/>
                              <w:bCs/>
                              <w:lang w:val="es-ES"/>
                            </w:rPr>
                            <w:t>2413</w:t>
                          </w:r>
                        </w:p>
                        <w:p w14:paraId="69885502" w14:textId="77777777" w:rsidR="0085393C" w:rsidRDefault="0085393C" w:rsidP="0092028B">
                          <w:pPr>
                            <w:rPr>
                              <w:rFonts w:cstheme="minorHAnsi"/>
                              <w:b/>
                              <w:bCs/>
                              <w:lang w:val="es-ES"/>
                            </w:rPr>
                          </w:pP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2.55pt;margin-top:-18.4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" fillcolor="white [3201]" strokecolor="black [3213]" strokeweight="1pt">
              <v:textbox>
                <w:txbxContent>
                  <w:p w14:paraId="1B62B01B" w14:textId="3432E2E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133A">
                      <w:rPr>
                        <w:rFonts w:cstheme="minorHAnsi"/>
                        <w:b/>
                        <w:bCs/>
                        <w:lang w:val="es-ES"/>
                      </w:rPr>
                      <w:t>2413</w:t>
                    </w:r>
                  </w:p>
                  <w:p w14:paraId="69885502" w14:textId="77777777" w:rsidR="0085393C" w:rsidRDefault="0085393C" w:rsidP="0092028B">
                    <w:pPr>
                      <w:rPr>
                        <w:rFonts w:cstheme="minorHAnsi"/>
                        <w:b/>
                        <w:bCs/>
                        <w:lang w:val="es-ES"/>
                      </w:rPr>
                    </w:pP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0E5A99"/>
    <w:rsid w:val="0012537C"/>
    <w:rsid w:val="001654D5"/>
    <w:rsid w:val="001D6512"/>
    <w:rsid w:val="00222B41"/>
    <w:rsid w:val="00227552"/>
    <w:rsid w:val="002543D1"/>
    <w:rsid w:val="00276DF4"/>
    <w:rsid w:val="002A2D0E"/>
    <w:rsid w:val="002C5397"/>
    <w:rsid w:val="002F0C8B"/>
    <w:rsid w:val="00302EB6"/>
    <w:rsid w:val="00303DED"/>
    <w:rsid w:val="00315578"/>
    <w:rsid w:val="00371B28"/>
    <w:rsid w:val="00396EFF"/>
    <w:rsid w:val="003B1CE1"/>
    <w:rsid w:val="003F34A0"/>
    <w:rsid w:val="00416DC1"/>
    <w:rsid w:val="00420163"/>
    <w:rsid w:val="004B3DFD"/>
    <w:rsid w:val="004C19D1"/>
    <w:rsid w:val="004C5803"/>
    <w:rsid w:val="004C67EE"/>
    <w:rsid w:val="004C72EF"/>
    <w:rsid w:val="004D2043"/>
    <w:rsid w:val="005900C6"/>
    <w:rsid w:val="005A721C"/>
    <w:rsid w:val="005E5316"/>
    <w:rsid w:val="00623247"/>
    <w:rsid w:val="00626607"/>
    <w:rsid w:val="00643D08"/>
    <w:rsid w:val="00651D72"/>
    <w:rsid w:val="006A737A"/>
    <w:rsid w:val="006A76FD"/>
    <w:rsid w:val="006B0971"/>
    <w:rsid w:val="00704C8C"/>
    <w:rsid w:val="00753A44"/>
    <w:rsid w:val="007B1B1B"/>
    <w:rsid w:val="007B65EE"/>
    <w:rsid w:val="007B7D35"/>
    <w:rsid w:val="007D1B2A"/>
    <w:rsid w:val="00814EC3"/>
    <w:rsid w:val="0085393C"/>
    <w:rsid w:val="00861A80"/>
    <w:rsid w:val="0088559A"/>
    <w:rsid w:val="008A348D"/>
    <w:rsid w:val="008B27F5"/>
    <w:rsid w:val="008F70CC"/>
    <w:rsid w:val="00904586"/>
    <w:rsid w:val="0092028B"/>
    <w:rsid w:val="009221E9"/>
    <w:rsid w:val="0092524D"/>
    <w:rsid w:val="00930314"/>
    <w:rsid w:val="00963692"/>
    <w:rsid w:val="00997D3F"/>
    <w:rsid w:val="009B2E6A"/>
    <w:rsid w:val="009F0D23"/>
    <w:rsid w:val="00A408EE"/>
    <w:rsid w:val="00AF2C2D"/>
    <w:rsid w:val="00B132CE"/>
    <w:rsid w:val="00B26656"/>
    <w:rsid w:val="00B67E28"/>
    <w:rsid w:val="00B7369B"/>
    <w:rsid w:val="00B81E96"/>
    <w:rsid w:val="00B82A1A"/>
    <w:rsid w:val="00BD134E"/>
    <w:rsid w:val="00BD5728"/>
    <w:rsid w:val="00BE74D0"/>
    <w:rsid w:val="00C54264"/>
    <w:rsid w:val="00CF133A"/>
    <w:rsid w:val="00D23899"/>
    <w:rsid w:val="00DA3718"/>
    <w:rsid w:val="00DB3D5F"/>
    <w:rsid w:val="00DC077B"/>
    <w:rsid w:val="00E800BC"/>
    <w:rsid w:val="00E90C7C"/>
    <w:rsid w:val="00EA339E"/>
    <w:rsid w:val="00EC1912"/>
    <w:rsid w:val="00EC2741"/>
    <w:rsid w:val="00ED2113"/>
    <w:rsid w:val="00EF0725"/>
    <w:rsid w:val="00F0384C"/>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2026-06-21T23:13:00Z</dcterms:created>
  <dcterms:modified xsi:type="dcterms:W3CDTF">2026-06-21T23:13:00Z</dcterms:modified>
</cp:coreProperties>
</file>